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B5" w:rsidRPr="009613B5" w:rsidRDefault="009613B5" w:rsidP="009613B5">
      <w:pPr>
        <w:jc w:val="center"/>
        <w:rPr>
          <w:rFonts w:ascii="Arial" w:hAnsi="Arial" w:cs="Arial"/>
          <w:b/>
          <w:sz w:val="24"/>
          <w:szCs w:val="24"/>
        </w:rPr>
      </w:pPr>
      <w:r w:rsidRPr="009613B5">
        <w:rPr>
          <w:rFonts w:ascii="Arial" w:hAnsi="Arial" w:cs="Arial"/>
          <w:b/>
          <w:sz w:val="24"/>
          <w:szCs w:val="24"/>
        </w:rPr>
        <w:t>Gilbert Stevenson</w:t>
      </w:r>
    </w:p>
    <w:p w:rsidR="009613B5" w:rsidRDefault="009613B5" w:rsidP="009613B5">
      <w:pPr>
        <w:rPr>
          <w:rFonts w:ascii="Arial" w:hAnsi="Arial" w:cs="Arial"/>
          <w:sz w:val="24"/>
          <w:szCs w:val="24"/>
        </w:rPr>
      </w:pPr>
    </w:p>
    <w:p w:rsidR="009613B5" w:rsidRPr="009613B5" w:rsidRDefault="009613B5" w:rsidP="009613B5">
      <w:pPr>
        <w:rPr>
          <w:rFonts w:ascii="Arial" w:hAnsi="Arial" w:cs="Arial"/>
          <w:sz w:val="24"/>
          <w:szCs w:val="24"/>
        </w:rPr>
      </w:pPr>
      <w:proofErr w:type="spellStart"/>
      <w:r w:rsidRPr="009613B5">
        <w:rPr>
          <w:rFonts w:ascii="Arial" w:hAnsi="Arial" w:cs="Arial"/>
          <w:sz w:val="24"/>
          <w:szCs w:val="24"/>
        </w:rPr>
        <w:t>Lyttelton</w:t>
      </w:r>
      <w:proofErr w:type="spellEnd"/>
      <w:r w:rsidRPr="009613B5">
        <w:rPr>
          <w:rFonts w:ascii="Arial" w:hAnsi="Arial" w:cs="Arial"/>
          <w:sz w:val="24"/>
          <w:szCs w:val="24"/>
        </w:rPr>
        <w:t xml:space="preserve"> Times, Volume CXVII, Issue 17687, 14 January 1918</w:t>
      </w:r>
    </w:p>
    <w:p w:rsidR="009613B5" w:rsidRPr="009613B5" w:rsidRDefault="009613B5" w:rsidP="009613B5">
      <w:pPr>
        <w:rPr>
          <w:rFonts w:ascii="Arial" w:hAnsi="Arial" w:cs="Arial"/>
          <w:sz w:val="24"/>
          <w:szCs w:val="24"/>
        </w:rPr>
      </w:pPr>
      <w:r w:rsidRPr="009613B5">
        <w:rPr>
          <w:rFonts w:ascii="Arial" w:hAnsi="Arial" w:cs="Arial"/>
          <w:sz w:val="24"/>
          <w:szCs w:val="24"/>
        </w:rPr>
        <w:t> GERALDINE</w:t>
      </w:r>
    </w:p>
    <w:p w:rsidR="009613B5" w:rsidRPr="009613B5" w:rsidRDefault="009613B5" w:rsidP="009613B5">
      <w:pPr>
        <w:rPr>
          <w:rFonts w:ascii="Arial" w:hAnsi="Arial" w:cs="Arial"/>
          <w:sz w:val="24"/>
          <w:szCs w:val="24"/>
        </w:rPr>
      </w:pPr>
      <w:r w:rsidRPr="009613B5">
        <w:rPr>
          <w:rFonts w:ascii="Arial" w:hAnsi="Arial" w:cs="Arial"/>
          <w:sz w:val="24"/>
          <w:szCs w:val="24"/>
        </w:rPr>
        <w:t>At large gathering in the Te Moana School, a hearty welcome home was accorded Trooper Gilbert Stevenson, and at the same gathering a luminous wristwatch was presented to Gunner P. Burrows, who is leaving to join</w:t>
      </w:r>
      <w:r w:rsidRPr="009613B5">
        <w:rPr>
          <w:rFonts w:ascii="Arial" w:hAnsi="Arial" w:cs="Arial"/>
          <w:i/>
          <w:iCs/>
          <w:sz w:val="24"/>
          <w:szCs w:val="24"/>
        </w:rPr>
        <w:t xml:space="preserve"> </w:t>
      </w:r>
      <w:r w:rsidRPr="009613B5">
        <w:rPr>
          <w:rFonts w:ascii="Arial" w:hAnsi="Arial" w:cs="Arial"/>
          <w:sz w:val="24"/>
          <w:szCs w:val="24"/>
        </w:rPr>
        <w:t>other members of his family at the front. Before dealing with the matter for which the meeting was called, the chairman, Mr G. T. Gale, made feeling reference to the death of Sergeant Arthur Hammond, who was</w:t>
      </w:r>
      <w:r w:rsidRPr="009613B5">
        <w:rPr>
          <w:rFonts w:ascii="Arial" w:hAnsi="Arial" w:cs="Arial"/>
          <w:b/>
          <w:bCs/>
          <w:i/>
          <w:iCs/>
          <w:sz w:val="24"/>
          <w:szCs w:val="24"/>
        </w:rPr>
        <w:t xml:space="preserve"> </w:t>
      </w:r>
      <w:r w:rsidRPr="009613B5">
        <w:rPr>
          <w:rFonts w:ascii="Arial" w:hAnsi="Arial" w:cs="Arial"/>
          <w:sz w:val="24"/>
          <w:szCs w:val="24"/>
        </w:rPr>
        <w:t>educated at the Te Moana School, and said a prominent trait of his character while a schoolboy was his protecting care of smaller children from anything in the nature of unkindness from the older ones</w:t>
      </w:r>
      <w:r w:rsidR="00984603">
        <w:rPr>
          <w:rFonts w:ascii="Arial" w:hAnsi="Arial" w:cs="Arial"/>
          <w:sz w:val="24"/>
          <w:szCs w:val="24"/>
        </w:rPr>
        <w:t>. On the motion of Mr Murphy, a</w:t>
      </w:r>
      <w:r w:rsidRPr="009613B5">
        <w:rPr>
          <w:rFonts w:ascii="Arial" w:hAnsi="Arial" w:cs="Arial"/>
          <w:sz w:val="24"/>
          <w:szCs w:val="24"/>
        </w:rPr>
        <w:t xml:space="preserve"> vote of sympathy with the family was carried, the people standing. Trooper Stevenson was presented with a gold medal and the hope was expressed that he would soon be restored to his usual health. </w:t>
      </w:r>
    </w:p>
    <w:p w:rsidR="00D60FD1" w:rsidRPr="00613D8C" w:rsidRDefault="00984603">
      <w:pPr>
        <w:rPr>
          <w:rFonts w:ascii="Arial" w:hAnsi="Arial" w:cs="Arial"/>
          <w:sz w:val="24"/>
          <w:szCs w:val="24"/>
        </w:rPr>
      </w:pPr>
    </w:p>
    <w:sectPr w:rsidR="00D60FD1" w:rsidRPr="00613D8C" w:rsidSect="004508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rsids>
    <w:rsidRoot w:val="009613B5"/>
    <w:rsid w:val="000F75DB"/>
    <w:rsid w:val="000F7D9D"/>
    <w:rsid w:val="003D7AAA"/>
    <w:rsid w:val="00450817"/>
    <w:rsid w:val="00613D8C"/>
    <w:rsid w:val="007A4152"/>
    <w:rsid w:val="009613B5"/>
    <w:rsid w:val="00984603"/>
    <w:rsid w:val="00AA53AC"/>
    <w:rsid w:val="00C0778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9540772">
      <w:bodyDiv w:val="1"/>
      <w:marLeft w:val="0"/>
      <w:marRight w:val="0"/>
      <w:marTop w:val="0"/>
      <w:marBottom w:val="0"/>
      <w:divBdr>
        <w:top w:val="none" w:sz="0" w:space="0" w:color="auto"/>
        <w:left w:val="none" w:sz="0" w:space="0" w:color="auto"/>
        <w:bottom w:val="none" w:sz="0" w:space="0" w:color="auto"/>
        <w:right w:val="none" w:sz="0" w:space="0" w:color="auto"/>
      </w:divBdr>
    </w:div>
    <w:div w:id="11996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2019-03-07T01:27:00Z</dcterms:created>
  <dcterms:modified xsi:type="dcterms:W3CDTF">2019-03-14T02:44:00Z</dcterms:modified>
</cp:coreProperties>
</file>